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C" w:rsidRPr="00905FF5" w:rsidRDefault="00C021EC" w:rsidP="00C021EC">
      <w:pPr>
        <w:autoSpaceDE w:val="0"/>
        <w:autoSpaceDN w:val="0"/>
        <w:adjustRightInd w:val="0"/>
        <w:ind w:firstLine="351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</w:t>
      </w:r>
    </w:p>
    <w:tbl>
      <w:tblPr>
        <w:tblW w:w="109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4"/>
        <w:gridCol w:w="2231"/>
        <w:gridCol w:w="190"/>
        <w:gridCol w:w="160"/>
        <w:gridCol w:w="347"/>
        <w:gridCol w:w="1167"/>
        <w:gridCol w:w="86"/>
        <w:gridCol w:w="106"/>
        <w:gridCol w:w="86"/>
        <w:gridCol w:w="110"/>
        <w:gridCol w:w="82"/>
        <w:gridCol w:w="1433"/>
        <w:gridCol w:w="351"/>
        <w:gridCol w:w="1040"/>
        <w:gridCol w:w="961"/>
        <w:gridCol w:w="1118"/>
        <w:gridCol w:w="787"/>
        <w:gridCol w:w="190"/>
      </w:tblGrid>
      <w:tr w:rsidR="00C021EC" w:rsidRPr="00F5527E" w:rsidTr="00566E7A">
        <w:trPr>
          <w:trHeight w:val="465"/>
        </w:trPr>
        <w:tc>
          <w:tcPr>
            <w:tcW w:w="6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 </w:t>
            </w:r>
            <w:r w:rsidR="001E0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OBEC Horná Súča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465"/>
        </w:trPr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  <w:r w:rsidR="001E0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913 33  Horná Súča 233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435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1E0B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Oznamovacia povinnosť k poplatku za komunálny odpad a DSO pre FO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810"/>
        </w:trPr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="001E0B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F5527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VZNIK POPLATKOVEJ POVINNOSTI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105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15"/>
        </w:trPr>
        <w:tc>
          <w:tcPr>
            <w:tcW w:w="88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I. oddiel - údaje o platiteľovi 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(určenom zástupcovi na vyberanie poplatku)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1E0BB6">
        <w:trPr>
          <w:trHeight w:val="300"/>
        </w:trPr>
        <w:tc>
          <w:tcPr>
            <w:tcW w:w="45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823DC8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823DC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Meno a priezvisko</w:t>
            </w:r>
          </w:p>
        </w:tc>
        <w:tc>
          <w:tcPr>
            <w:tcW w:w="635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1E0BB6">
        <w:trPr>
          <w:trHeight w:val="30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823DC8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R</w:t>
            </w:r>
            <w:r w:rsidRPr="00823DC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odné číslo</w:t>
            </w:r>
          </w:p>
        </w:tc>
        <w:tc>
          <w:tcPr>
            <w:tcW w:w="6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1E0BB6">
        <w:trPr>
          <w:trHeight w:val="300"/>
        </w:trPr>
        <w:tc>
          <w:tcPr>
            <w:tcW w:w="4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trvalého pobytu</w:t>
            </w:r>
          </w:p>
        </w:tc>
        <w:tc>
          <w:tcPr>
            <w:tcW w:w="6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1EC" w:rsidRPr="00F5527E" w:rsidRDefault="00C021EC" w:rsidP="001A6BEE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135"/>
        </w:trPr>
        <w:tc>
          <w:tcPr>
            <w:tcW w:w="10901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prechodného pobytu ak má poplatník trv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alý 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pobyt mimo obce Horná Súča: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2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pre doručovanie: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2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1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Tel.kontakt, e-mail: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542"/>
        </w:trPr>
        <w:tc>
          <w:tcPr>
            <w:tcW w:w="64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1EC" w:rsidRPr="00E90215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5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Dátum vzniku poplatkovej povinnost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1EC" w:rsidRDefault="00C021EC" w:rsidP="0094162C">
            <w:pPr>
              <w:pStyle w:val="Bezriadkovania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5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ôvod vzniku popl.povinnosti:</w:t>
            </w:r>
          </w:p>
          <w:p w:rsidR="00C021EC" w:rsidRPr="00F5527E" w:rsidRDefault="00C021EC" w:rsidP="001E0BB6">
            <w:pPr>
              <w:pStyle w:val="Bezriadkovania"/>
              <w:ind w:left="0" w:firstLine="0"/>
              <w:jc w:val="left"/>
            </w:pPr>
            <w:r w:rsidRPr="00E90215"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>(prihlásenie na pobyt, narodenie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>, užívanie nehnuteľnosti</w:t>
            </w:r>
            <w:r w:rsidR="001E0BB6" w:rsidRPr="001E0BB6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                 </w:t>
            </w:r>
          </w:p>
        </w:tc>
      </w:tr>
      <w:tr w:rsidR="00C021EC" w:rsidRPr="00F5527E" w:rsidTr="00566E7A">
        <w:trPr>
          <w:trHeight w:val="300"/>
        </w:trPr>
        <w:tc>
          <w:tcPr>
            <w:tcW w:w="10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  <w:p w:rsidR="00C021EC" w:rsidRPr="00742E7B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742E7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II.oddiel – údaje o nehnuteľnosti</w:t>
            </w:r>
          </w:p>
        </w:tc>
      </w:tr>
      <w:tr w:rsidR="00C021EC" w:rsidRPr="00F5527E" w:rsidTr="00566E7A">
        <w:trPr>
          <w:trHeight w:val="28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vlastník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nájomca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užívateľ</w:t>
            </w:r>
          </w:p>
        </w:tc>
      </w:tr>
      <w:tr w:rsidR="00C021EC" w:rsidRPr="00F5527E" w:rsidTr="00566E7A">
        <w:trPr>
          <w:trHeight w:val="424"/>
        </w:trPr>
        <w:tc>
          <w:tcPr>
            <w:tcW w:w="10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1A6BE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Adresa nehnuteľnosti (odberné miesto odpadu)</w:t>
            </w:r>
            <w:r w:rsidR="00CA2E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C021EC" w:rsidRPr="00F5527E" w:rsidTr="00566E7A">
        <w:trPr>
          <w:trHeight w:val="315"/>
        </w:trPr>
        <w:tc>
          <w:tcPr>
            <w:tcW w:w="99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III.oddiel - údaje o ostatných poplatníkoch,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za ktorých plati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eľ plní poplatkovú povinnosť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5D2D">
            <w:pPr>
              <w:spacing w:after="0"/>
              <w:ind w:right="-368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16510</wp:posOffset>
                      </wp:positionV>
                      <wp:extent cx="19050" cy="2162175"/>
                      <wp:effectExtent l="0" t="0" r="19050" b="28575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162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2C8ED" id="Rovná spojnica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.3pt" to="88.2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" strokecolor="#4579b8 [3044]"/>
                  </w:pict>
                </mc:Fallback>
              </mc:AlternateContent>
            </w:r>
            <w:r w:rsidR="00945D2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Dátum                                 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011B20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Vzťah k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566E7A" w:rsidRDefault="00011B20" w:rsidP="00011B20">
            <w:pPr>
              <w:spacing w:after="0"/>
              <w:ind w:left="0" w:right="-431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Dátum </w:t>
            </w:r>
            <w:r w:rsidR="00C021EC"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vzniku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566E7A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945D2D" w:rsidP="00945D2D">
            <w:pPr>
              <w:spacing w:after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narodenia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011B20" w:rsidP="00011B20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platiteľovi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566E7A" w:rsidRDefault="00011B20" w:rsidP="00011B20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poplatku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216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5D2D">
            <w:pPr>
              <w:spacing w:after="0"/>
              <w:ind w:left="-1308" w:hanging="1592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566E7A">
            <w:pPr>
              <w:spacing w:after="0"/>
              <w:ind w:left="0" w:right="-495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1E0BB6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2D1E" w:rsidRPr="00F5527E" w:rsidTr="00566E7A">
        <w:trPr>
          <w:trHeight w:val="390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1E" w:rsidRDefault="005D2D1E" w:rsidP="008A219D">
            <w:r w:rsidRPr="00833E8B">
              <w:rPr>
                <w:rFonts w:ascii="Arial Narrow" w:hAnsi="Arial Narrow"/>
              </w:rPr>
              <w:t xml:space="preserve">V zmysle zákona 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 xml:space="preserve">. </w:t>
            </w:r>
            <w:r w:rsidR="008A219D">
              <w:rPr>
                <w:rFonts w:ascii="Arial Narrow" w:hAnsi="Arial Narrow"/>
              </w:rPr>
              <w:t>18/2018</w:t>
            </w:r>
            <w:r w:rsidRPr="00833E8B">
              <w:rPr>
                <w:rFonts w:ascii="Arial Narrow" w:hAnsi="Arial Narrow"/>
              </w:rPr>
              <w:t xml:space="preserve"> Z. z. o ochrane osobných údajov v znení neskorších predpisov vyhlasujem, že súhlasím so spracovaním mojich osobných údajov uvedených v tejto </w:t>
            </w:r>
            <w:r>
              <w:rPr>
                <w:rFonts w:ascii="Arial Narrow" w:hAnsi="Arial Narrow"/>
              </w:rPr>
              <w:t xml:space="preserve">oznamovacej povinnosti </w:t>
            </w:r>
            <w:r w:rsidRPr="00833E8B">
              <w:rPr>
                <w:rFonts w:ascii="Arial Narrow" w:hAnsi="Arial Narrow"/>
              </w:rPr>
              <w:t xml:space="preserve"> ako aj </w:t>
            </w:r>
            <w:r w:rsidRPr="00833E8B">
              <w:rPr>
                <w:rFonts w:ascii="Arial Narrow" w:hAnsi="Arial Narrow" w:cs="TimesNewRoman"/>
              </w:rPr>
              <w:t>ď</w:t>
            </w:r>
            <w:r w:rsidRPr="00833E8B">
              <w:rPr>
                <w:rFonts w:ascii="Arial Narrow" w:hAnsi="Arial Narrow"/>
              </w:rPr>
              <w:t>alších osobných údajov nevyhnutných pre ú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>el vyhotovenia rozhodnutia za komun.odpad. Súhlas na spracúvanie osobných údajov sa poskytuje na dobu neur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>itú a môže by</w:t>
            </w:r>
            <w:r w:rsidRPr="00833E8B">
              <w:rPr>
                <w:rFonts w:ascii="Arial Narrow" w:hAnsi="Arial Narrow" w:cs="TimesNewRoman"/>
              </w:rPr>
              <w:t xml:space="preserve">ť </w:t>
            </w:r>
            <w:r w:rsidRPr="00833E8B">
              <w:rPr>
                <w:rFonts w:ascii="Arial Narrow" w:hAnsi="Arial Narrow"/>
              </w:rPr>
              <w:t>kedyko</w:t>
            </w:r>
            <w:r w:rsidRPr="00833E8B">
              <w:rPr>
                <w:rFonts w:ascii="Arial Narrow" w:hAnsi="Arial Narrow" w:cs="TimesNewRoman"/>
              </w:rPr>
              <w:t>ľ</w:t>
            </w:r>
            <w:r w:rsidRPr="00833E8B">
              <w:rPr>
                <w:rFonts w:ascii="Arial Narrow" w:hAnsi="Arial Narrow"/>
              </w:rPr>
              <w:t>vek odvolaný prostredníctvom písomného oznámenia doru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>eného Obci Horná Súča.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D2D1E" w:rsidRPr="00F5527E" w:rsidTr="00566E7A">
        <w:trPr>
          <w:trHeight w:val="300"/>
        </w:trPr>
        <w:tc>
          <w:tcPr>
            <w:tcW w:w="6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D1E" w:rsidRDefault="005D2D1E" w:rsidP="005D2D1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00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00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Dátum:  ............................................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platiteľa:    </w:t>
            </w: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C021EC" w:rsidRDefault="00C021EC" w:rsidP="00C021EC">
      <w:pPr>
        <w:autoSpaceDE w:val="0"/>
        <w:autoSpaceDN w:val="0"/>
        <w:adjustRightInd w:val="0"/>
        <w:ind w:firstLine="351"/>
        <w:jc w:val="right"/>
        <w:rPr>
          <w:sz w:val="20"/>
          <w:szCs w:val="20"/>
        </w:rPr>
      </w:pPr>
    </w:p>
    <w:p w:rsidR="008B4A05" w:rsidRDefault="008B4A05" w:rsidP="00E747D7">
      <w:pPr>
        <w:ind w:left="0" w:firstLine="0"/>
      </w:pPr>
      <w:bookmarkStart w:id="0" w:name="_GoBack"/>
      <w:bookmarkEnd w:id="0"/>
    </w:p>
    <w:sectPr w:rsidR="008B4A05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C"/>
    <w:rsid w:val="00011B20"/>
    <w:rsid w:val="001A6BEE"/>
    <w:rsid w:val="001D15A6"/>
    <w:rsid w:val="001E0BB6"/>
    <w:rsid w:val="003741E7"/>
    <w:rsid w:val="00566E7A"/>
    <w:rsid w:val="005D2D1E"/>
    <w:rsid w:val="008517FA"/>
    <w:rsid w:val="008A219D"/>
    <w:rsid w:val="008B4A05"/>
    <w:rsid w:val="00945D2D"/>
    <w:rsid w:val="00C021EC"/>
    <w:rsid w:val="00CA2EE6"/>
    <w:rsid w:val="00CC190D"/>
    <w:rsid w:val="00E747D7"/>
    <w:rsid w:val="00F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2E39-344E-42F6-A101-A8323A9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1EC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21EC"/>
    <w:pPr>
      <w:spacing w:after="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2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D1E"/>
    <w:rPr>
      <w:rFonts w:ascii="Segoe UI" w:eastAsia="MS Mincho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ŠKUNDOVÁ Paula</cp:lastModifiedBy>
  <cp:revision>12</cp:revision>
  <cp:lastPrinted>2020-06-16T10:48:00Z</cp:lastPrinted>
  <dcterms:created xsi:type="dcterms:W3CDTF">2014-12-02T06:09:00Z</dcterms:created>
  <dcterms:modified xsi:type="dcterms:W3CDTF">2020-12-17T13:26:00Z</dcterms:modified>
</cp:coreProperties>
</file>